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r w:rsidR="000D2583">
        <w:rPr>
          <w:rFonts w:ascii="Algerian" w:hAnsi="Algerian"/>
          <w:sz w:val="40"/>
          <w:szCs w:val="40"/>
        </w:rPr>
        <w:t xml:space="preserve"> Divided</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5C49D7">
        <w:rPr>
          <w:rFonts w:ascii="Bauhaus 93" w:hAnsi="Bauhaus 93"/>
          <w:sz w:val="28"/>
          <w:szCs w:val="28"/>
        </w:rPr>
        <w:t>Elijah on Mount Carmel</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2E0C32" w:rsidP="00B169FB">
      <w:pPr>
        <w:pStyle w:val="ListParagraph"/>
        <w:numPr>
          <w:ilvl w:val="0"/>
          <w:numId w:val="3"/>
        </w:numPr>
        <w:spacing w:after="0" w:line="240" w:lineRule="auto"/>
        <w:rPr>
          <w:rFonts w:cs="Times New Roman"/>
        </w:rPr>
      </w:pPr>
      <w:r>
        <w:rPr>
          <w:rFonts w:cs="Times New Roman"/>
        </w:rPr>
        <w:t>The Kingdom of Israel divided after Solomon’s death</w:t>
      </w:r>
    </w:p>
    <w:p w:rsidR="006161A0" w:rsidRDefault="002E0C32" w:rsidP="00B169FB">
      <w:pPr>
        <w:pStyle w:val="ListParagraph"/>
        <w:numPr>
          <w:ilvl w:val="0"/>
          <w:numId w:val="3"/>
        </w:numPr>
        <w:spacing w:after="0" w:line="240" w:lineRule="auto"/>
        <w:rPr>
          <w:rFonts w:cs="Times New Roman"/>
        </w:rPr>
      </w:pPr>
      <w:r>
        <w:rPr>
          <w:rFonts w:cs="Times New Roman"/>
        </w:rPr>
        <w:t>Elijah called the kings and people of Israel back worship of God</w:t>
      </w:r>
    </w:p>
    <w:p w:rsidR="002E0C32" w:rsidRPr="00E63CAD" w:rsidRDefault="002E0C32" w:rsidP="00B169FB">
      <w:pPr>
        <w:pStyle w:val="ListParagraph"/>
        <w:numPr>
          <w:ilvl w:val="0"/>
          <w:numId w:val="3"/>
        </w:numPr>
        <w:spacing w:after="0" w:line="240" w:lineRule="auto"/>
        <w:rPr>
          <w:rFonts w:cs="Times New Roman"/>
        </w:rPr>
      </w:pPr>
      <w:r>
        <w:rPr>
          <w:rFonts w:cs="Times New Roman"/>
        </w:rPr>
        <w:t>The story of Josiah, one of Judah’s good kings</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2E0C32">
        <w:t xml:space="preserve">Elijah went before the people and said, ‘How long will you waver between </w:t>
      </w:r>
      <w:r w:rsidR="002E0C32">
        <w:tab/>
        <w:t>two opinions? If the Lord is God, follow him.’</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1 Kings 18:21</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2E0C32">
        <w:rPr>
          <w:rFonts w:eastAsia="Calibri" w:cs="Times New Roman"/>
        </w:rPr>
        <w:t xml:space="preserve">that </w:t>
      </w:r>
      <w:r w:rsidR="005C49D7">
        <w:rPr>
          <w:rFonts w:eastAsia="Calibri" w:cs="Times New Roman"/>
        </w:rPr>
        <w:t xml:space="preserve">God used prophets (Elijah) to speak to the two </w:t>
      </w:r>
      <w:r w:rsidR="005C49D7">
        <w:rPr>
          <w:rFonts w:eastAsia="Calibri" w:cs="Times New Roman"/>
        </w:rPr>
        <w:tab/>
        <w:t>kingdoms and guide them back to worship of God.</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5C49D7">
        <w:rPr>
          <w:rFonts w:eastAsia="Calibri" w:cs="Times New Roman"/>
        </w:rPr>
        <w:t>1 Kings 18:19-39</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A50BDF">
        <w:rPr>
          <w:rFonts w:eastAsia="Calibri" w:cs="Times New Roman"/>
        </w:rPr>
        <w:t>candles, lighter, cup for water, bowl</w:t>
      </w:r>
      <w:r w:rsidR="0003257E">
        <w:rPr>
          <w:rFonts w:eastAsia="Calibri" w:cs="Times New Roman"/>
        </w:rPr>
        <w:t xml:space="preserve">, </w:t>
      </w:r>
      <w:r w:rsidR="00A50BDF">
        <w:rPr>
          <w:rFonts w:eastAsia="Calibri" w:cs="Times New Roman"/>
        </w:rPr>
        <w:t xml:space="preserve">Series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5C49D7">
        <w:rPr>
          <w:rFonts w:cs="Times New Roman"/>
          <w:szCs w:val="24"/>
        </w:rPr>
        <w:t>1 Kings 18:19-39</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BF329E" w:rsidRDefault="005C49D7" w:rsidP="004E6D37">
      <w:pPr>
        <w:pStyle w:val="ListParagraph"/>
        <w:numPr>
          <w:ilvl w:val="0"/>
          <w:numId w:val="20"/>
        </w:numPr>
        <w:spacing w:after="0" w:line="240" w:lineRule="auto"/>
        <w:rPr>
          <w:rFonts w:eastAsia="Calibri" w:cs="Times New Roman"/>
          <w:szCs w:val="24"/>
        </w:rPr>
      </w:pPr>
      <w:r>
        <w:rPr>
          <w:rFonts w:eastAsia="Calibri" w:cs="Times New Roman"/>
          <w:szCs w:val="24"/>
        </w:rPr>
        <w:t>In talking to King Ahab</w:t>
      </w:r>
      <w:r w:rsidR="004720AD">
        <w:rPr>
          <w:rFonts w:eastAsia="Calibri" w:cs="Times New Roman"/>
          <w:szCs w:val="24"/>
        </w:rPr>
        <w:t xml:space="preserve"> of the northern Kingdom of Israel</w:t>
      </w:r>
      <w:r>
        <w:rPr>
          <w:rFonts w:eastAsia="Calibri" w:cs="Times New Roman"/>
          <w:szCs w:val="24"/>
        </w:rPr>
        <w:t>, Elijah set up a challenge between him as God’s Prophet and who? (850 prophets of other gods)</w:t>
      </w:r>
    </w:p>
    <w:p w:rsidR="005C49D7" w:rsidRDefault="005C49D7" w:rsidP="004E6D37">
      <w:pPr>
        <w:pStyle w:val="ListParagraph"/>
        <w:numPr>
          <w:ilvl w:val="0"/>
          <w:numId w:val="20"/>
        </w:numPr>
        <w:spacing w:after="0" w:line="240" w:lineRule="auto"/>
        <w:rPr>
          <w:rFonts w:eastAsia="Calibri" w:cs="Times New Roman"/>
          <w:szCs w:val="24"/>
        </w:rPr>
      </w:pPr>
      <w:r>
        <w:rPr>
          <w:rFonts w:eastAsia="Calibri" w:cs="Times New Roman"/>
          <w:szCs w:val="24"/>
        </w:rPr>
        <w:t>Who did Elijah say should be at the challenge beside just the prophets? (All of Israel)</w:t>
      </w:r>
    </w:p>
    <w:p w:rsidR="005C49D7" w:rsidRDefault="005C49D7" w:rsidP="004E6D37">
      <w:pPr>
        <w:pStyle w:val="ListParagraph"/>
        <w:numPr>
          <w:ilvl w:val="0"/>
          <w:numId w:val="20"/>
        </w:numPr>
        <w:spacing w:after="0" w:line="240" w:lineRule="auto"/>
        <w:rPr>
          <w:rFonts w:eastAsia="Calibri" w:cs="Times New Roman"/>
          <w:szCs w:val="24"/>
        </w:rPr>
      </w:pPr>
      <w:r>
        <w:rPr>
          <w:rFonts w:eastAsia="Calibri" w:cs="Times New Roman"/>
          <w:szCs w:val="24"/>
        </w:rPr>
        <w:t>Where would the challenge be? (Mount Carmel)</w:t>
      </w:r>
    </w:p>
    <w:p w:rsidR="00F244A0" w:rsidRDefault="00F244A0" w:rsidP="004E6D37">
      <w:pPr>
        <w:pStyle w:val="ListParagraph"/>
        <w:numPr>
          <w:ilvl w:val="0"/>
          <w:numId w:val="20"/>
        </w:numPr>
        <w:spacing w:after="0" w:line="240" w:lineRule="auto"/>
        <w:rPr>
          <w:rFonts w:eastAsia="Calibri" w:cs="Times New Roman"/>
          <w:szCs w:val="24"/>
        </w:rPr>
      </w:pPr>
      <w:r>
        <w:rPr>
          <w:rFonts w:eastAsia="Calibri" w:cs="Times New Roman"/>
          <w:szCs w:val="24"/>
        </w:rPr>
        <w:t>Under King Ahab, the people of Israel had begun to worship fake gods. When Elijah spoke to the people at Mount Carmel, what did he say to them? (You cannot follow more than one god, so you need to choose who to follow: God or Baal, a fake God)</w:t>
      </w:r>
    </w:p>
    <w:p w:rsidR="00F244A0" w:rsidRDefault="00F244A0" w:rsidP="004E6D37">
      <w:pPr>
        <w:pStyle w:val="ListParagraph"/>
        <w:numPr>
          <w:ilvl w:val="0"/>
          <w:numId w:val="20"/>
        </w:numPr>
        <w:spacing w:after="0" w:line="240" w:lineRule="auto"/>
        <w:rPr>
          <w:rFonts w:eastAsia="Calibri" w:cs="Times New Roman"/>
          <w:szCs w:val="24"/>
        </w:rPr>
      </w:pPr>
      <w:r>
        <w:rPr>
          <w:rFonts w:eastAsia="Calibri" w:cs="Times New Roman"/>
          <w:szCs w:val="24"/>
        </w:rPr>
        <w:t>How did the people respond to this challenge? (They said nothing)</w:t>
      </w:r>
    </w:p>
    <w:p w:rsidR="00F244A0" w:rsidRDefault="00F244A0" w:rsidP="004E6D37">
      <w:pPr>
        <w:pStyle w:val="ListParagraph"/>
        <w:numPr>
          <w:ilvl w:val="0"/>
          <w:numId w:val="20"/>
        </w:numPr>
        <w:spacing w:after="0" w:line="240" w:lineRule="auto"/>
        <w:rPr>
          <w:rFonts w:eastAsia="Calibri" w:cs="Times New Roman"/>
          <w:szCs w:val="24"/>
        </w:rPr>
      </w:pPr>
      <w:r>
        <w:rPr>
          <w:rFonts w:eastAsia="Calibri" w:cs="Times New Roman"/>
          <w:szCs w:val="24"/>
        </w:rPr>
        <w:t>The challenge between Elijah and the 850 prophets of fake gods would involve a sacrifice of a bull by each group. When there is a sacrifice, the priests would usually put the sacrifice on a fire, but this sacrifice challenge was special. Who would light the fire for each sacrifice? (The God of the two groups)</w:t>
      </w:r>
    </w:p>
    <w:p w:rsidR="00F244A0" w:rsidRDefault="00F244A0" w:rsidP="004E6D37">
      <w:pPr>
        <w:pStyle w:val="ListParagraph"/>
        <w:numPr>
          <w:ilvl w:val="0"/>
          <w:numId w:val="20"/>
        </w:numPr>
        <w:spacing w:after="0" w:line="240" w:lineRule="auto"/>
        <w:rPr>
          <w:rFonts w:eastAsia="Calibri" w:cs="Times New Roman"/>
          <w:szCs w:val="24"/>
        </w:rPr>
      </w:pPr>
      <w:r>
        <w:rPr>
          <w:rFonts w:eastAsia="Calibri" w:cs="Times New Roman"/>
          <w:szCs w:val="24"/>
        </w:rPr>
        <w:t>Everyone agreed, so Elijah let the prophets of Baal go first. They prepared the bull and the wood and the altar, then they began to pray to their fake gods. How long did they pray and call out to their fake god Baal? (From morning to noon)</w:t>
      </w:r>
    </w:p>
    <w:p w:rsidR="00F244A0" w:rsidRDefault="00F244A0" w:rsidP="004E6D37">
      <w:pPr>
        <w:pStyle w:val="ListParagraph"/>
        <w:numPr>
          <w:ilvl w:val="0"/>
          <w:numId w:val="20"/>
        </w:numPr>
        <w:spacing w:after="0" w:line="240" w:lineRule="auto"/>
        <w:rPr>
          <w:rFonts w:eastAsia="Calibri" w:cs="Times New Roman"/>
          <w:szCs w:val="24"/>
        </w:rPr>
      </w:pPr>
      <w:r>
        <w:rPr>
          <w:rFonts w:eastAsia="Calibri" w:cs="Times New Roman"/>
          <w:szCs w:val="24"/>
        </w:rPr>
        <w:t>Did Baal send fire to light the sacrifice? (No)</w:t>
      </w:r>
    </w:p>
    <w:p w:rsidR="00F244A0" w:rsidRDefault="00F244A0" w:rsidP="004E6D37">
      <w:pPr>
        <w:pStyle w:val="ListParagraph"/>
        <w:numPr>
          <w:ilvl w:val="0"/>
          <w:numId w:val="20"/>
        </w:numPr>
        <w:spacing w:after="0" w:line="240" w:lineRule="auto"/>
        <w:rPr>
          <w:rFonts w:eastAsia="Calibri" w:cs="Times New Roman"/>
          <w:szCs w:val="24"/>
        </w:rPr>
      </w:pPr>
      <w:r>
        <w:rPr>
          <w:rFonts w:eastAsia="Calibri" w:cs="Times New Roman"/>
          <w:szCs w:val="24"/>
        </w:rPr>
        <w:t>At noon, Elijah began to tease the prophets of Baal and told them to shout louder because maybe their fake god was on a toilet, or a trip, or sleeping. The prophets began to shout louder, but did Baal light the fire? (No)</w:t>
      </w:r>
    </w:p>
    <w:p w:rsidR="00F244A0" w:rsidRDefault="00F244A0" w:rsidP="004E6D37">
      <w:pPr>
        <w:pStyle w:val="ListParagraph"/>
        <w:numPr>
          <w:ilvl w:val="0"/>
          <w:numId w:val="20"/>
        </w:numPr>
        <w:spacing w:after="0" w:line="240" w:lineRule="auto"/>
        <w:rPr>
          <w:rFonts w:eastAsia="Calibri" w:cs="Times New Roman"/>
          <w:szCs w:val="24"/>
        </w:rPr>
      </w:pPr>
      <w:r>
        <w:rPr>
          <w:rFonts w:eastAsia="Calibri" w:cs="Times New Roman"/>
          <w:szCs w:val="24"/>
        </w:rPr>
        <w:lastRenderedPageBreak/>
        <w:t xml:space="preserve">They went on until evening calling out to Baal, but the fire never fell. </w:t>
      </w:r>
      <w:r w:rsidR="00DD7387">
        <w:rPr>
          <w:rFonts w:eastAsia="Calibri" w:cs="Times New Roman"/>
          <w:szCs w:val="24"/>
        </w:rPr>
        <w:t>So it was Elijah’s turn. When he went to prepare the altar, he did something weird to the altar, what did he do? (He had some people pour twelve large jars of water on the wood)</w:t>
      </w:r>
    </w:p>
    <w:p w:rsidR="00DD7387" w:rsidRDefault="00DD7387" w:rsidP="004E6D37">
      <w:pPr>
        <w:pStyle w:val="ListParagraph"/>
        <w:numPr>
          <w:ilvl w:val="0"/>
          <w:numId w:val="20"/>
        </w:numPr>
        <w:spacing w:after="0" w:line="240" w:lineRule="auto"/>
        <w:rPr>
          <w:rFonts w:eastAsia="Calibri" w:cs="Times New Roman"/>
          <w:szCs w:val="24"/>
        </w:rPr>
      </w:pPr>
      <w:r>
        <w:rPr>
          <w:rFonts w:eastAsia="Calibri" w:cs="Times New Roman"/>
          <w:szCs w:val="24"/>
        </w:rPr>
        <w:t>Does water make the wood burn easier or easier to light? (No, it makes it harder)</w:t>
      </w:r>
    </w:p>
    <w:p w:rsidR="00DD7387" w:rsidRDefault="00DD7387" w:rsidP="004E6D37">
      <w:pPr>
        <w:pStyle w:val="ListParagraph"/>
        <w:numPr>
          <w:ilvl w:val="0"/>
          <w:numId w:val="20"/>
        </w:numPr>
        <w:spacing w:after="0" w:line="240" w:lineRule="auto"/>
        <w:rPr>
          <w:rFonts w:eastAsia="Calibri" w:cs="Times New Roman"/>
          <w:szCs w:val="24"/>
        </w:rPr>
      </w:pPr>
      <w:r>
        <w:rPr>
          <w:rFonts w:eastAsia="Calibri" w:cs="Times New Roman"/>
          <w:szCs w:val="24"/>
        </w:rPr>
        <w:t>Did Elijah shout out and dance and make a lot of noise when he asked God for fire to light the wet wood? (No, He prayed a short, simple prayer)</w:t>
      </w:r>
    </w:p>
    <w:p w:rsidR="00DD7387" w:rsidRDefault="00DD7387" w:rsidP="004E6D37">
      <w:pPr>
        <w:pStyle w:val="ListParagraph"/>
        <w:numPr>
          <w:ilvl w:val="0"/>
          <w:numId w:val="20"/>
        </w:numPr>
        <w:spacing w:after="0" w:line="240" w:lineRule="auto"/>
        <w:rPr>
          <w:rFonts w:eastAsia="Calibri" w:cs="Times New Roman"/>
          <w:szCs w:val="24"/>
        </w:rPr>
      </w:pPr>
      <w:r>
        <w:rPr>
          <w:rFonts w:eastAsia="Calibri" w:cs="Times New Roman"/>
          <w:szCs w:val="24"/>
        </w:rPr>
        <w:t>When Elijah finished praying, what happened? (God sent fire to light the wood, and it burned up the sacrifice, the wood, the stones, the soil, and even the water)</w:t>
      </w:r>
    </w:p>
    <w:p w:rsidR="00DD7387" w:rsidRDefault="00DD7387" w:rsidP="004E6D37">
      <w:pPr>
        <w:pStyle w:val="ListParagraph"/>
        <w:numPr>
          <w:ilvl w:val="0"/>
          <w:numId w:val="20"/>
        </w:numPr>
        <w:spacing w:after="0" w:line="240" w:lineRule="auto"/>
        <w:rPr>
          <w:rFonts w:eastAsia="Calibri" w:cs="Times New Roman"/>
          <w:szCs w:val="24"/>
        </w:rPr>
      </w:pPr>
      <w:r>
        <w:rPr>
          <w:rFonts w:eastAsia="Calibri" w:cs="Times New Roman"/>
          <w:szCs w:val="24"/>
        </w:rPr>
        <w:t>When the people saw this happen, what did they say? (They fell down in worship of God and said that God is the only God)</w:t>
      </w:r>
    </w:p>
    <w:p w:rsidR="00891789" w:rsidRDefault="00891789" w:rsidP="00891789">
      <w:pPr>
        <w:autoSpaceDE w:val="0"/>
        <w:autoSpaceDN w:val="0"/>
        <w:adjustRightInd w:val="0"/>
        <w:spacing w:after="0" w:line="240" w:lineRule="auto"/>
        <w:ind w:left="0" w:firstLine="0"/>
        <w:rPr>
          <w:rFonts w:cs="Times New Roman"/>
          <w:szCs w:val="24"/>
        </w:rPr>
      </w:pPr>
    </w:p>
    <w:p w:rsidR="003F0F50" w:rsidRPr="00873538"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873538">
        <w:rPr>
          <w:rFonts w:eastAsia="Calibri" w:cs="Times New Roman"/>
          <w:szCs w:val="24"/>
        </w:rPr>
        <w:t>The Story Retold:</w:t>
      </w:r>
    </w:p>
    <w:p w:rsidR="001632C1" w:rsidRDefault="00A56BD4" w:rsidP="0003257E">
      <w:pPr>
        <w:pStyle w:val="ListParagraph"/>
        <w:numPr>
          <w:ilvl w:val="0"/>
          <w:numId w:val="17"/>
        </w:numPr>
        <w:spacing w:line="240" w:lineRule="auto"/>
        <w:rPr>
          <w:rFonts w:eastAsia="Calibri" w:cs="Times New Roman"/>
        </w:rPr>
      </w:pPr>
      <w:r>
        <w:rPr>
          <w:rFonts w:eastAsia="Calibri" w:cs="Times New Roman"/>
        </w:rPr>
        <w:t>A Great Miracle</w:t>
      </w:r>
    </w:p>
    <w:p w:rsidR="0003257E" w:rsidRDefault="00A56BD4" w:rsidP="0003257E">
      <w:pPr>
        <w:pStyle w:val="ListParagraph"/>
        <w:numPr>
          <w:ilvl w:val="1"/>
          <w:numId w:val="17"/>
        </w:numPr>
        <w:spacing w:line="240" w:lineRule="auto"/>
        <w:rPr>
          <w:rFonts w:eastAsia="Calibri" w:cs="Times New Roman"/>
        </w:rPr>
      </w:pPr>
      <w:r>
        <w:rPr>
          <w:rFonts w:eastAsia="Calibri" w:cs="Times New Roman"/>
        </w:rPr>
        <w:t>Set up some candles in the room.</w:t>
      </w:r>
    </w:p>
    <w:p w:rsidR="00A56BD4" w:rsidRDefault="00A56BD4" w:rsidP="0003257E">
      <w:pPr>
        <w:pStyle w:val="ListParagraph"/>
        <w:numPr>
          <w:ilvl w:val="1"/>
          <w:numId w:val="17"/>
        </w:numPr>
        <w:spacing w:line="240" w:lineRule="auto"/>
        <w:rPr>
          <w:rFonts w:eastAsia="Calibri" w:cs="Times New Roman"/>
        </w:rPr>
      </w:pPr>
      <w:r>
        <w:rPr>
          <w:rFonts w:eastAsia="Calibri" w:cs="Times New Roman"/>
        </w:rPr>
        <w:t>Light a few of the candles showing how easy they are to light.</w:t>
      </w:r>
    </w:p>
    <w:p w:rsidR="00A56BD4" w:rsidRDefault="00A56BD4" w:rsidP="0003257E">
      <w:pPr>
        <w:pStyle w:val="ListParagraph"/>
        <w:numPr>
          <w:ilvl w:val="1"/>
          <w:numId w:val="17"/>
        </w:numPr>
        <w:spacing w:line="240" w:lineRule="auto"/>
        <w:rPr>
          <w:rFonts w:eastAsia="Calibri" w:cs="Times New Roman"/>
        </w:rPr>
      </w:pPr>
      <w:r>
        <w:rPr>
          <w:rFonts w:eastAsia="Calibri" w:cs="Times New Roman"/>
        </w:rPr>
        <w:t>Save one candle and place in a bowl.</w:t>
      </w:r>
    </w:p>
    <w:p w:rsidR="00A56BD4" w:rsidRDefault="00A56BD4" w:rsidP="0003257E">
      <w:pPr>
        <w:pStyle w:val="ListParagraph"/>
        <w:numPr>
          <w:ilvl w:val="1"/>
          <w:numId w:val="17"/>
        </w:numPr>
        <w:spacing w:line="240" w:lineRule="auto"/>
        <w:rPr>
          <w:rFonts w:eastAsia="Calibri" w:cs="Times New Roman"/>
        </w:rPr>
      </w:pPr>
      <w:r>
        <w:rPr>
          <w:rFonts w:eastAsia="Calibri" w:cs="Times New Roman"/>
        </w:rPr>
        <w:t xml:space="preserve">Allow students to pour </w:t>
      </w:r>
      <w:r w:rsidR="0091562C">
        <w:rPr>
          <w:rFonts w:eastAsia="Calibri" w:cs="Times New Roman"/>
        </w:rPr>
        <w:t xml:space="preserve">12 </w:t>
      </w:r>
      <w:r>
        <w:rPr>
          <w:rFonts w:eastAsia="Calibri" w:cs="Times New Roman"/>
        </w:rPr>
        <w:t>cups of water on the candle, saturating the wick.</w:t>
      </w:r>
    </w:p>
    <w:p w:rsidR="0091562C" w:rsidRDefault="0091562C" w:rsidP="0003257E">
      <w:pPr>
        <w:pStyle w:val="ListParagraph"/>
        <w:numPr>
          <w:ilvl w:val="1"/>
          <w:numId w:val="17"/>
        </w:numPr>
        <w:spacing w:line="240" w:lineRule="auto"/>
        <w:rPr>
          <w:rFonts w:eastAsia="Calibri" w:cs="Times New Roman"/>
        </w:rPr>
      </w:pPr>
      <w:r>
        <w:rPr>
          <w:rFonts w:eastAsia="Calibri" w:cs="Times New Roman"/>
        </w:rPr>
        <w:t>Try to light the candle and show the students how much more difficult it is to light the candle.</w:t>
      </w:r>
    </w:p>
    <w:p w:rsidR="0091562C" w:rsidRDefault="0091562C" w:rsidP="0003257E">
      <w:pPr>
        <w:pStyle w:val="ListParagraph"/>
        <w:numPr>
          <w:ilvl w:val="1"/>
          <w:numId w:val="17"/>
        </w:numPr>
        <w:spacing w:line="240" w:lineRule="auto"/>
        <w:rPr>
          <w:rFonts w:eastAsia="Calibri" w:cs="Times New Roman"/>
        </w:rPr>
      </w:pPr>
      <w:r>
        <w:rPr>
          <w:rFonts w:eastAsia="Calibri" w:cs="Times New Roman"/>
        </w:rPr>
        <w:t>Use this to show students what an amazing miracle God performed due to Elijah’s faithfulness.</w:t>
      </w:r>
    </w:p>
    <w:p w:rsidR="00C47C07" w:rsidRDefault="00C47C07" w:rsidP="00607C7B">
      <w:pPr>
        <w:pStyle w:val="ListParagraph"/>
        <w:spacing w:after="0" w:line="240" w:lineRule="auto"/>
        <w:ind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1632C1" w:rsidRDefault="0091562C" w:rsidP="001632C1">
      <w:pPr>
        <w:numPr>
          <w:ilvl w:val="0"/>
          <w:numId w:val="12"/>
        </w:numPr>
        <w:spacing w:after="0" w:line="240" w:lineRule="auto"/>
        <w:contextualSpacing/>
        <w:rPr>
          <w:rFonts w:eastAsia="Calibri" w:cs="Times New Roman"/>
        </w:rPr>
      </w:pPr>
      <w:r>
        <w:rPr>
          <w:rFonts w:eastAsia="Calibri" w:cs="Times New Roman"/>
        </w:rPr>
        <w:t>Show students on the map where Mount Carmel and the challenge happened.</w:t>
      </w:r>
    </w:p>
    <w:p w:rsidR="0091562C" w:rsidRDefault="0091562C" w:rsidP="001632C1">
      <w:pPr>
        <w:numPr>
          <w:ilvl w:val="0"/>
          <w:numId w:val="12"/>
        </w:numPr>
        <w:spacing w:after="0" w:line="240" w:lineRule="auto"/>
        <w:contextualSpacing/>
        <w:rPr>
          <w:rFonts w:eastAsia="Calibri" w:cs="Times New Roman"/>
        </w:rPr>
      </w:pPr>
      <w:r>
        <w:rPr>
          <w:rFonts w:eastAsia="Calibri" w:cs="Times New Roman"/>
        </w:rPr>
        <w:t>Explain to students that the story of Elijah reminds us that we should only be faithful to and worship God.</w:t>
      </w:r>
    </w:p>
    <w:p w:rsidR="00BE6791" w:rsidRDefault="0048056B" w:rsidP="001632C1">
      <w:pPr>
        <w:numPr>
          <w:ilvl w:val="0"/>
          <w:numId w:val="12"/>
        </w:numPr>
        <w:spacing w:after="0" w:line="240" w:lineRule="auto"/>
        <w:contextualSpacing/>
        <w:rPr>
          <w:rFonts w:eastAsia="Calibri" w:cs="Times New Roman"/>
        </w:rPr>
      </w:pPr>
      <w:r>
        <w:rPr>
          <w:rFonts w:eastAsia="Calibri" w:cs="Times New Roman"/>
        </w:rPr>
        <w:t>If you feel comfortable, let students say the Series Theme Verse individually and light a candle after saying it correctly.</w:t>
      </w:r>
    </w:p>
    <w:p w:rsidR="0048056B" w:rsidRDefault="0048056B" w:rsidP="001632C1">
      <w:pPr>
        <w:numPr>
          <w:ilvl w:val="0"/>
          <w:numId w:val="12"/>
        </w:numPr>
        <w:spacing w:after="0" w:line="240" w:lineRule="auto"/>
        <w:contextualSpacing/>
        <w:rPr>
          <w:rFonts w:eastAsia="Calibri" w:cs="Times New Roman"/>
        </w:rPr>
      </w:pPr>
      <w:r>
        <w:rPr>
          <w:rFonts w:eastAsia="Calibri" w:cs="Times New Roman"/>
        </w:rPr>
        <w:t>Otherwise, you can let them blow out a candle when they say the verse correctly.</w:t>
      </w:r>
    </w:p>
    <w:p w:rsidR="002076A7" w:rsidRPr="001632C1" w:rsidRDefault="0048056B" w:rsidP="002076A7">
      <w:pPr>
        <w:spacing w:after="0" w:line="240" w:lineRule="auto"/>
        <w:ind w:left="0" w:firstLine="0"/>
        <w:contextualSpacing/>
        <w:jc w:val="center"/>
        <w:rPr>
          <w:rFonts w:eastAsia="Calibri" w:cs="Times New Roman"/>
        </w:rPr>
      </w:pPr>
      <w:r>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13.25pt;margin-top:180.05pt;width:55.5pt;height:38.95pt;z-index:251660288" fillcolor="red">
            <v:shadow color="#868686"/>
            <v:textpath style="font-family:&quot;Arial Black&quot;;v-text-kern:t" trim="t" fitpath="t" string="Mt. Carmel"/>
          </v:shape>
        </w:pict>
      </w:r>
      <w:r w:rsidR="002076A7">
        <w:rPr>
          <w:noProof/>
        </w:rPr>
        <w:drawing>
          <wp:inline distT="0" distB="0" distL="0" distR="0">
            <wp:extent cx="5372100" cy="7877175"/>
            <wp:effectExtent l="19050" t="0" r="0" b="0"/>
            <wp:docPr id="4" name="Picture 4" descr="Image result for bible coloring pages divid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ble coloring pages divided kingdom"/>
                    <pic:cNvPicPr>
                      <a:picLocks noChangeAspect="1" noChangeArrowheads="1"/>
                    </pic:cNvPicPr>
                  </pic:nvPicPr>
                  <pic:blipFill>
                    <a:blip r:embed="rId7"/>
                    <a:srcRect b="2934"/>
                    <a:stretch>
                      <a:fillRect/>
                    </a:stretch>
                  </pic:blipFill>
                  <pic:spPr bwMode="auto">
                    <a:xfrm>
                      <a:off x="0" y="0"/>
                      <a:ext cx="5372100" cy="7877175"/>
                    </a:xfrm>
                    <a:prstGeom prst="rect">
                      <a:avLst/>
                    </a:prstGeom>
                    <a:noFill/>
                    <a:ln w="9525">
                      <a:noFill/>
                      <a:miter lim="800000"/>
                      <a:headEnd/>
                      <a:tailEnd/>
                    </a:ln>
                  </pic:spPr>
                </pic:pic>
              </a:graphicData>
            </a:graphic>
          </wp:inline>
        </w:drawing>
      </w:r>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4C0" w:rsidRDefault="004204C0" w:rsidP="003A5CCB">
      <w:pPr>
        <w:spacing w:after="0" w:line="240" w:lineRule="auto"/>
      </w:pPr>
      <w:r>
        <w:separator/>
      </w:r>
    </w:p>
  </w:endnote>
  <w:endnote w:type="continuationSeparator" w:id="1">
    <w:p w:rsidR="004204C0" w:rsidRDefault="004204C0"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4C0" w:rsidRDefault="004204C0" w:rsidP="003A5CCB">
      <w:pPr>
        <w:spacing w:after="0" w:line="240" w:lineRule="auto"/>
      </w:pPr>
      <w:r>
        <w:separator/>
      </w:r>
    </w:p>
  </w:footnote>
  <w:footnote w:type="continuationSeparator" w:id="1">
    <w:p w:rsidR="004204C0" w:rsidRDefault="004204C0"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2"/>
  </w:num>
  <w:num w:numId="5">
    <w:abstractNumId w:val="16"/>
  </w:num>
  <w:num w:numId="6">
    <w:abstractNumId w:val="6"/>
  </w:num>
  <w:num w:numId="7">
    <w:abstractNumId w:val="14"/>
  </w:num>
  <w:num w:numId="8">
    <w:abstractNumId w:val="17"/>
  </w:num>
  <w:num w:numId="9">
    <w:abstractNumId w:val="11"/>
  </w:num>
  <w:num w:numId="10">
    <w:abstractNumId w:val="9"/>
  </w:num>
  <w:num w:numId="11">
    <w:abstractNumId w:val="1"/>
  </w:num>
  <w:num w:numId="12">
    <w:abstractNumId w:val="18"/>
  </w:num>
  <w:num w:numId="13">
    <w:abstractNumId w:val="10"/>
  </w:num>
  <w:num w:numId="14">
    <w:abstractNumId w:val="3"/>
  </w:num>
  <w:num w:numId="15">
    <w:abstractNumId w:val="8"/>
  </w:num>
  <w:num w:numId="16">
    <w:abstractNumId w:val="19"/>
  </w:num>
  <w:num w:numId="17">
    <w:abstractNumId w:val="13"/>
  </w:num>
  <w:num w:numId="18">
    <w:abstractNumId w:val="15"/>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3257E"/>
    <w:rsid w:val="00047036"/>
    <w:rsid w:val="0006602F"/>
    <w:rsid w:val="0009167B"/>
    <w:rsid w:val="000B57F2"/>
    <w:rsid w:val="000B6B68"/>
    <w:rsid w:val="000C235A"/>
    <w:rsid w:val="000D2583"/>
    <w:rsid w:val="000D261C"/>
    <w:rsid w:val="000F7C60"/>
    <w:rsid w:val="00106B98"/>
    <w:rsid w:val="001375F8"/>
    <w:rsid w:val="00145419"/>
    <w:rsid w:val="001632C1"/>
    <w:rsid w:val="001B1830"/>
    <w:rsid w:val="001C4682"/>
    <w:rsid w:val="001C5454"/>
    <w:rsid w:val="001D79C5"/>
    <w:rsid w:val="001E7D44"/>
    <w:rsid w:val="00205FDD"/>
    <w:rsid w:val="002076A7"/>
    <w:rsid w:val="00215D1B"/>
    <w:rsid w:val="00253340"/>
    <w:rsid w:val="002A0CA4"/>
    <w:rsid w:val="002A7579"/>
    <w:rsid w:val="002C603E"/>
    <w:rsid w:val="002C737B"/>
    <w:rsid w:val="002E0C32"/>
    <w:rsid w:val="002E6A29"/>
    <w:rsid w:val="00337435"/>
    <w:rsid w:val="0034761E"/>
    <w:rsid w:val="003740D2"/>
    <w:rsid w:val="003964C3"/>
    <w:rsid w:val="003A5CCB"/>
    <w:rsid w:val="003F0F50"/>
    <w:rsid w:val="003F4C00"/>
    <w:rsid w:val="004033AB"/>
    <w:rsid w:val="00415F72"/>
    <w:rsid w:val="004204C0"/>
    <w:rsid w:val="004218CB"/>
    <w:rsid w:val="00434A36"/>
    <w:rsid w:val="0044157A"/>
    <w:rsid w:val="004720AD"/>
    <w:rsid w:val="0048056B"/>
    <w:rsid w:val="00492E6F"/>
    <w:rsid w:val="004B4425"/>
    <w:rsid w:val="004E14C9"/>
    <w:rsid w:val="004E575D"/>
    <w:rsid w:val="004E6D37"/>
    <w:rsid w:val="005116D3"/>
    <w:rsid w:val="00532EFF"/>
    <w:rsid w:val="0056385F"/>
    <w:rsid w:val="005C49D7"/>
    <w:rsid w:val="005D2D34"/>
    <w:rsid w:val="005D4216"/>
    <w:rsid w:val="005F5D9B"/>
    <w:rsid w:val="00605283"/>
    <w:rsid w:val="00607C7B"/>
    <w:rsid w:val="006161A0"/>
    <w:rsid w:val="006168B2"/>
    <w:rsid w:val="00624579"/>
    <w:rsid w:val="006503A7"/>
    <w:rsid w:val="00657624"/>
    <w:rsid w:val="00660D58"/>
    <w:rsid w:val="006633FC"/>
    <w:rsid w:val="00670FE6"/>
    <w:rsid w:val="00681815"/>
    <w:rsid w:val="00697469"/>
    <w:rsid w:val="006A0E5B"/>
    <w:rsid w:val="006B0418"/>
    <w:rsid w:val="006B19F9"/>
    <w:rsid w:val="006C1C89"/>
    <w:rsid w:val="006C267A"/>
    <w:rsid w:val="006D67AE"/>
    <w:rsid w:val="006D7895"/>
    <w:rsid w:val="006E1D75"/>
    <w:rsid w:val="006F6B55"/>
    <w:rsid w:val="007322FF"/>
    <w:rsid w:val="00740E12"/>
    <w:rsid w:val="0076111B"/>
    <w:rsid w:val="007612ED"/>
    <w:rsid w:val="00767214"/>
    <w:rsid w:val="0077126F"/>
    <w:rsid w:val="00780D39"/>
    <w:rsid w:val="00784C59"/>
    <w:rsid w:val="00792D98"/>
    <w:rsid w:val="0079524B"/>
    <w:rsid w:val="007A1D7A"/>
    <w:rsid w:val="0081212E"/>
    <w:rsid w:val="008437B6"/>
    <w:rsid w:val="008546AB"/>
    <w:rsid w:val="00873538"/>
    <w:rsid w:val="00891789"/>
    <w:rsid w:val="0089426E"/>
    <w:rsid w:val="008B36B7"/>
    <w:rsid w:val="008B7A24"/>
    <w:rsid w:val="008D12AE"/>
    <w:rsid w:val="008E7332"/>
    <w:rsid w:val="0091562C"/>
    <w:rsid w:val="0091782F"/>
    <w:rsid w:val="00933E09"/>
    <w:rsid w:val="0095233E"/>
    <w:rsid w:val="0095388C"/>
    <w:rsid w:val="00965088"/>
    <w:rsid w:val="009B0BF9"/>
    <w:rsid w:val="009D0856"/>
    <w:rsid w:val="00A00FFE"/>
    <w:rsid w:val="00A03027"/>
    <w:rsid w:val="00A239AB"/>
    <w:rsid w:val="00A43D7A"/>
    <w:rsid w:val="00A50BDF"/>
    <w:rsid w:val="00A56BD4"/>
    <w:rsid w:val="00A63880"/>
    <w:rsid w:val="00A76F80"/>
    <w:rsid w:val="00A81DE7"/>
    <w:rsid w:val="00A92734"/>
    <w:rsid w:val="00A93D6F"/>
    <w:rsid w:val="00AE7224"/>
    <w:rsid w:val="00AF628C"/>
    <w:rsid w:val="00B03800"/>
    <w:rsid w:val="00B056B5"/>
    <w:rsid w:val="00B169FB"/>
    <w:rsid w:val="00B34E71"/>
    <w:rsid w:val="00B60DA6"/>
    <w:rsid w:val="00B60F66"/>
    <w:rsid w:val="00B82931"/>
    <w:rsid w:val="00B90267"/>
    <w:rsid w:val="00B952AD"/>
    <w:rsid w:val="00BB3A76"/>
    <w:rsid w:val="00BE6499"/>
    <w:rsid w:val="00BE6791"/>
    <w:rsid w:val="00BF329E"/>
    <w:rsid w:val="00C0000E"/>
    <w:rsid w:val="00C11F2C"/>
    <w:rsid w:val="00C41838"/>
    <w:rsid w:val="00C47C07"/>
    <w:rsid w:val="00C52C8B"/>
    <w:rsid w:val="00C55803"/>
    <w:rsid w:val="00C635D7"/>
    <w:rsid w:val="00C6758D"/>
    <w:rsid w:val="00C81289"/>
    <w:rsid w:val="00CA448F"/>
    <w:rsid w:val="00CC30C1"/>
    <w:rsid w:val="00CE3153"/>
    <w:rsid w:val="00D11DBA"/>
    <w:rsid w:val="00D64389"/>
    <w:rsid w:val="00D73455"/>
    <w:rsid w:val="00D73771"/>
    <w:rsid w:val="00D76C45"/>
    <w:rsid w:val="00D85B01"/>
    <w:rsid w:val="00D92FFC"/>
    <w:rsid w:val="00DB68B0"/>
    <w:rsid w:val="00DB7180"/>
    <w:rsid w:val="00DB72C7"/>
    <w:rsid w:val="00DC3DD7"/>
    <w:rsid w:val="00DD2610"/>
    <w:rsid w:val="00DD7387"/>
    <w:rsid w:val="00E02EDF"/>
    <w:rsid w:val="00E22CCE"/>
    <w:rsid w:val="00E26672"/>
    <w:rsid w:val="00E363DA"/>
    <w:rsid w:val="00E56521"/>
    <w:rsid w:val="00E632A3"/>
    <w:rsid w:val="00E63CAD"/>
    <w:rsid w:val="00E65F32"/>
    <w:rsid w:val="00E868F9"/>
    <w:rsid w:val="00E907B5"/>
    <w:rsid w:val="00E90DC9"/>
    <w:rsid w:val="00EA3054"/>
    <w:rsid w:val="00EB0CE3"/>
    <w:rsid w:val="00EB3473"/>
    <w:rsid w:val="00ED2B8A"/>
    <w:rsid w:val="00F05759"/>
    <w:rsid w:val="00F10F83"/>
    <w:rsid w:val="00F13E05"/>
    <w:rsid w:val="00F17000"/>
    <w:rsid w:val="00F244A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5</cp:revision>
  <cp:lastPrinted>2016-05-20T20:15:00Z</cp:lastPrinted>
  <dcterms:created xsi:type="dcterms:W3CDTF">2016-10-14T17:26:00Z</dcterms:created>
  <dcterms:modified xsi:type="dcterms:W3CDTF">2016-10-14T18:01:00Z</dcterms:modified>
</cp:coreProperties>
</file>